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E454A" w14:textId="5569DC2B" w:rsidR="004F770C" w:rsidRPr="00506B2C" w:rsidRDefault="004F770C" w:rsidP="004F770C">
      <w:pPr>
        <w:rPr>
          <w:b/>
          <w:sz w:val="20"/>
          <w:szCs w:val="20"/>
        </w:rPr>
      </w:pPr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 w:rsidR="00823CDE">
        <w:rPr>
          <w:b/>
          <w:sz w:val="20"/>
          <w:szCs w:val="20"/>
        </w:rPr>
        <w:t>4</w:t>
      </w:r>
      <w:r w:rsidRPr="00506B2C">
        <w:rPr>
          <w:b/>
          <w:sz w:val="20"/>
          <w:szCs w:val="20"/>
        </w:rPr>
        <w:t>/202</w:t>
      </w:r>
      <w:r w:rsidR="00823CDE">
        <w:rPr>
          <w:b/>
          <w:sz w:val="20"/>
          <w:szCs w:val="20"/>
        </w:rPr>
        <w:t>5</w:t>
      </w:r>
    </w:p>
    <w:p w14:paraId="3814F609" w14:textId="7FC1974E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823CDE">
        <w:rPr>
          <w:b/>
          <w:i/>
          <w:sz w:val="18"/>
          <w:szCs w:val="18"/>
          <w:u w:val="single"/>
        </w:rPr>
        <w:t>30</w:t>
      </w:r>
      <w:r w:rsidR="00B34BB4" w:rsidRPr="00C21172">
        <w:rPr>
          <w:b/>
          <w:i/>
          <w:sz w:val="18"/>
          <w:szCs w:val="18"/>
          <w:u w:val="single"/>
        </w:rPr>
        <w:t>/06/202</w:t>
      </w:r>
      <w:r w:rsidR="00823CDE">
        <w:rPr>
          <w:b/>
          <w:i/>
          <w:sz w:val="18"/>
          <w:szCs w:val="18"/>
          <w:u w:val="single"/>
        </w:rPr>
        <w:t>4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5D2F7B51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823CDE">
        <w:rPr>
          <w:b/>
          <w:bCs/>
          <w:sz w:val="22"/>
          <w:szCs w:val="22"/>
        </w:rPr>
        <w:t>4</w:t>
      </w:r>
      <w:r w:rsidRPr="0076129F">
        <w:rPr>
          <w:b/>
          <w:bCs/>
          <w:sz w:val="22"/>
          <w:szCs w:val="22"/>
        </w:rPr>
        <w:t>/202</w:t>
      </w:r>
      <w:r w:rsidR="00823CDE">
        <w:rPr>
          <w:b/>
          <w:bCs/>
          <w:sz w:val="22"/>
          <w:szCs w:val="22"/>
        </w:rPr>
        <w:t>5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7749BDF0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823CDE">
        <w:rPr>
          <w:sz w:val="22"/>
          <w:szCs w:val="22"/>
        </w:rPr>
        <w:t>4</w:t>
      </w:r>
      <w:r w:rsidRPr="00B76AA6">
        <w:rPr>
          <w:sz w:val="22"/>
          <w:szCs w:val="22"/>
        </w:rPr>
        <w:t>/202</w:t>
      </w:r>
      <w:r w:rsidR="00823CDE">
        <w:rPr>
          <w:sz w:val="22"/>
          <w:szCs w:val="22"/>
        </w:rPr>
        <w:t>5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6F2B7C43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7AC8AEB5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823CDE">
        <w:rPr>
          <w:color w:val="000000"/>
          <w:sz w:val="22"/>
          <w:szCs w:val="22"/>
          <w:lang w:eastAsia="en-US"/>
        </w:rPr>
        <w:t>4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823CDE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531F50">
              <w:rPr>
                <w:i/>
                <w:sz w:val="20"/>
                <w:szCs w:val="20"/>
                <w:lang w:eastAsia="en-US"/>
              </w:rPr>
              <w:t xml:space="preserve">(specificare Università conferente, estremi </w:t>
            </w:r>
            <w:r w:rsidRPr="00531F50">
              <w:rPr>
                <w:i/>
                <w:sz w:val="20"/>
                <w:szCs w:val="20"/>
                <w:lang w:eastAsia="en-US"/>
              </w:rPr>
              <w:lastRenderedPageBreak/>
              <w:t>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Incarichi di ricerca, progettazione e sperimentazione presso Istituzioni 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lastRenderedPageBreak/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3A963B8E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823CDE">
        <w:rPr>
          <w:b/>
          <w:sz w:val="22"/>
          <w:szCs w:val="22"/>
        </w:rPr>
        <w:t>4</w:t>
      </w:r>
      <w:r w:rsidRPr="00CA3A11">
        <w:rPr>
          <w:b/>
          <w:sz w:val="22"/>
          <w:szCs w:val="22"/>
        </w:rPr>
        <w:t>/202</w:t>
      </w:r>
      <w:r w:rsidR="00823CDE">
        <w:rPr>
          <w:b/>
          <w:sz w:val="22"/>
          <w:szCs w:val="22"/>
        </w:rPr>
        <w:t>5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A5D51" w14:textId="77777777" w:rsidR="00E8767C" w:rsidRDefault="00E8767C" w:rsidP="00A77644">
      <w:r>
        <w:separator/>
      </w:r>
    </w:p>
  </w:endnote>
  <w:endnote w:type="continuationSeparator" w:id="0">
    <w:p w14:paraId="3CBCF8A7" w14:textId="77777777" w:rsidR="00E8767C" w:rsidRDefault="00E8767C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71B2">
          <w:rPr>
            <w:rFonts w:ascii="Times New Roman" w:hAnsi="Times New Roman" w:cs="Times New Roman"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012EE" w14:textId="77777777" w:rsidR="00E8767C" w:rsidRDefault="00E8767C" w:rsidP="00A77644">
      <w:r>
        <w:separator/>
      </w:r>
    </w:p>
  </w:footnote>
  <w:footnote w:type="continuationSeparator" w:id="0">
    <w:p w14:paraId="3D64FA70" w14:textId="77777777" w:rsidR="00E8767C" w:rsidRDefault="00E8767C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4693">
    <w:abstractNumId w:val="0"/>
  </w:num>
  <w:num w:numId="2" w16cid:durableId="195970251">
    <w:abstractNumId w:val="8"/>
  </w:num>
  <w:num w:numId="3" w16cid:durableId="1288582834">
    <w:abstractNumId w:val="14"/>
  </w:num>
  <w:num w:numId="4" w16cid:durableId="1818066607">
    <w:abstractNumId w:val="9"/>
  </w:num>
  <w:num w:numId="5" w16cid:durableId="1359700961">
    <w:abstractNumId w:val="7"/>
  </w:num>
  <w:num w:numId="6" w16cid:durableId="997727315">
    <w:abstractNumId w:val="24"/>
  </w:num>
  <w:num w:numId="7" w16cid:durableId="176774089">
    <w:abstractNumId w:val="2"/>
  </w:num>
  <w:num w:numId="8" w16cid:durableId="1939559808">
    <w:abstractNumId w:val="12"/>
  </w:num>
  <w:num w:numId="9" w16cid:durableId="1326400733">
    <w:abstractNumId w:val="10"/>
  </w:num>
  <w:num w:numId="10" w16cid:durableId="1765688551">
    <w:abstractNumId w:val="13"/>
  </w:num>
  <w:num w:numId="11" w16cid:durableId="220680108">
    <w:abstractNumId w:val="21"/>
  </w:num>
  <w:num w:numId="12" w16cid:durableId="190847311">
    <w:abstractNumId w:val="18"/>
  </w:num>
  <w:num w:numId="13" w16cid:durableId="1448112987">
    <w:abstractNumId w:val="4"/>
  </w:num>
  <w:num w:numId="14" w16cid:durableId="396559003">
    <w:abstractNumId w:val="22"/>
  </w:num>
  <w:num w:numId="15" w16cid:durableId="251161364">
    <w:abstractNumId w:val="1"/>
  </w:num>
  <w:num w:numId="16" w16cid:durableId="1495872132">
    <w:abstractNumId w:val="23"/>
  </w:num>
  <w:num w:numId="17" w16cid:durableId="1320108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9812794">
    <w:abstractNumId w:val="17"/>
  </w:num>
  <w:num w:numId="19" w16cid:durableId="1372073754">
    <w:abstractNumId w:val="25"/>
  </w:num>
  <w:num w:numId="20" w16cid:durableId="1056902646">
    <w:abstractNumId w:val="15"/>
  </w:num>
  <w:num w:numId="21" w16cid:durableId="725489758">
    <w:abstractNumId w:val="16"/>
  </w:num>
  <w:num w:numId="22" w16cid:durableId="35814323">
    <w:abstractNumId w:val="5"/>
  </w:num>
  <w:num w:numId="23" w16cid:durableId="1174147414">
    <w:abstractNumId w:val="6"/>
  </w:num>
  <w:num w:numId="24" w16cid:durableId="1007635056">
    <w:abstractNumId w:val="20"/>
  </w:num>
  <w:num w:numId="25" w16cid:durableId="1909419863">
    <w:abstractNumId w:val="11"/>
  </w:num>
  <w:num w:numId="26" w16cid:durableId="1040982139">
    <w:abstractNumId w:val="3"/>
  </w:num>
  <w:num w:numId="27" w16cid:durableId="12410581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8753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90260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3CDE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D1267"/>
    <w:rsid w:val="00DE4296"/>
    <w:rsid w:val="00DE43E2"/>
    <w:rsid w:val="00E02082"/>
    <w:rsid w:val="00E045D1"/>
    <w:rsid w:val="00E3198A"/>
    <w:rsid w:val="00E82D98"/>
    <w:rsid w:val="00E852FA"/>
    <w:rsid w:val="00E8767C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AE9-770D-49CE-8CF7-EA3C1A3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DESTO CHIARA</cp:lastModifiedBy>
  <cp:revision>10</cp:revision>
  <dcterms:created xsi:type="dcterms:W3CDTF">2023-05-30T11:01:00Z</dcterms:created>
  <dcterms:modified xsi:type="dcterms:W3CDTF">2024-06-11T13:21:00Z</dcterms:modified>
</cp:coreProperties>
</file>